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2EA1C" w14:textId="77777777" w:rsidR="009D3255" w:rsidRDefault="009D3255" w:rsidP="009D3255">
      <w:r>
        <w:t>Week 1</w:t>
      </w:r>
    </w:p>
    <w:p w14:paraId="5F6D2D54" w14:textId="50FF06B7" w:rsidR="002E06E9" w:rsidRDefault="009D3255">
      <w:r>
        <w:t>Sermon, “</w:t>
      </w:r>
      <w:r w:rsidR="00C70A99">
        <w:t xml:space="preserve">Stewards Engaged in </w:t>
      </w:r>
      <w:r>
        <w:t>Sharing the Gospel”</w:t>
      </w:r>
    </w:p>
    <w:p w14:paraId="09EB13ED" w14:textId="21CB5671" w:rsidR="00FE7B22" w:rsidRDefault="00FE7B22">
      <w:r>
        <w:t>Text: Romans 1:16-17</w:t>
      </w:r>
    </w:p>
    <w:p w14:paraId="29153885" w14:textId="77777777" w:rsidR="009D3255" w:rsidRDefault="009D3255"/>
    <w:p w14:paraId="3BC1CF0C" w14:textId="77777777" w:rsidR="009D3255" w:rsidRDefault="009D3255" w:rsidP="00CF1917">
      <w:pPr>
        <w:jc w:val="both"/>
      </w:pPr>
      <w:r>
        <w:t>Grace to you and peace from God our Father and our Lord and Savior Jesus Christ.  Amen.</w:t>
      </w:r>
    </w:p>
    <w:p w14:paraId="1530C8DE" w14:textId="77777777" w:rsidR="009D3255" w:rsidRDefault="009D3255" w:rsidP="00CF1917">
      <w:pPr>
        <w:jc w:val="both"/>
      </w:pPr>
    </w:p>
    <w:p w14:paraId="3E96D6F8" w14:textId="34E79863" w:rsidR="009D3255" w:rsidRDefault="009D3255" w:rsidP="00CF1917">
      <w:pPr>
        <w:jc w:val="both"/>
      </w:pPr>
      <w:r>
        <w:t xml:space="preserve">Today, we begin our stewardship emphasis </w:t>
      </w:r>
      <w:r w:rsidRPr="009D3255">
        <w:rPr>
          <w:b/>
          <w:bCs/>
        </w:rPr>
        <w:t>Stewards Engaged in God’s Work</w:t>
      </w:r>
      <w:r>
        <w:t>.  Our theme for today is “</w:t>
      </w:r>
      <w:r w:rsidR="00401C82">
        <w:t>Stewards Engaged in S</w:t>
      </w:r>
      <w:r>
        <w:t xml:space="preserve">haring the Gospel.”  Our text is </w:t>
      </w:r>
      <w:r w:rsidR="006555D2">
        <w:t xml:space="preserve">two verses found in Romans </w:t>
      </w:r>
      <w:r w:rsidR="00BE36EC">
        <w:t xml:space="preserve">chapter </w:t>
      </w:r>
      <w:r w:rsidR="006555D2">
        <w:t xml:space="preserve">1.  </w:t>
      </w:r>
      <w:r w:rsidR="0021069A">
        <w:t>In verses</w:t>
      </w:r>
      <w:r w:rsidR="006555D2">
        <w:t xml:space="preserve"> </w:t>
      </w:r>
      <w:r w:rsidR="00843608">
        <w:t>16 and 17</w:t>
      </w:r>
      <w:r w:rsidR="0021069A">
        <w:t>, we</w:t>
      </w:r>
      <w:r w:rsidR="00843608">
        <w:t xml:space="preserve"> read, </w:t>
      </w:r>
      <w:r w:rsidR="00843608" w:rsidRPr="00843608">
        <w:rPr>
          <w:i/>
          <w:iCs/>
        </w:rPr>
        <w:t>“For I am not ashamed of the gospel, for it is the power of God for salvation to everyone who believes, to the Jew</w:t>
      </w:r>
      <w:r w:rsidR="00FD0887">
        <w:rPr>
          <w:i/>
          <w:iCs/>
        </w:rPr>
        <w:t>s</w:t>
      </w:r>
      <w:r w:rsidR="00843608" w:rsidRPr="00843608">
        <w:rPr>
          <w:i/>
          <w:iCs/>
        </w:rPr>
        <w:t xml:space="preserve"> first and also to the Greek.  For in it the righteousness of God is revealed from faith for faith, as it is written, “The righteous shall live by faith.’”</w:t>
      </w:r>
      <w:r>
        <w:t xml:space="preserve"> </w:t>
      </w:r>
      <w:r w:rsidR="0021069A">
        <w:t xml:space="preserve"> This is our text</w:t>
      </w:r>
      <w:r w:rsidR="00D95186">
        <w:t>;</w:t>
      </w:r>
      <w:r w:rsidR="0021069A">
        <w:t xml:space="preserve"> please be seated.</w:t>
      </w:r>
    </w:p>
    <w:p w14:paraId="0E32B53D" w14:textId="77777777" w:rsidR="00401C82" w:rsidRDefault="00401C82" w:rsidP="00CF1917">
      <w:pPr>
        <w:jc w:val="both"/>
      </w:pPr>
    </w:p>
    <w:p w14:paraId="174E1D06" w14:textId="6DD27146" w:rsidR="00E87C3A" w:rsidRDefault="005E4522" w:rsidP="00CF1917">
      <w:pPr>
        <w:jc w:val="both"/>
      </w:pPr>
      <w:r>
        <w:t xml:space="preserve">In our daily lives, we </w:t>
      </w:r>
      <w:r w:rsidR="000C76C4">
        <w:t>use the word steward very infrequently</w:t>
      </w:r>
      <w:r>
        <w:t xml:space="preserve">.  A steward is someone who takes care </w:t>
      </w:r>
      <w:r w:rsidR="00B70ED2">
        <w:t xml:space="preserve">of </w:t>
      </w:r>
      <w:r>
        <w:t>o</w:t>
      </w:r>
      <w:r w:rsidR="00B70ED2">
        <w:t>r manages</w:t>
      </w:r>
      <w:r>
        <w:t xml:space="preserve"> someone </w:t>
      </w:r>
      <w:r w:rsidR="008E5B6C">
        <w:t>else’s</w:t>
      </w:r>
      <w:r>
        <w:t xml:space="preserve"> goods or property according to the wishes</w:t>
      </w:r>
      <w:r w:rsidR="00B70ED2">
        <w:t xml:space="preserve"> of the owner</w:t>
      </w:r>
      <w:r>
        <w:t xml:space="preserve">.  </w:t>
      </w:r>
      <w:r w:rsidR="00B70ED2">
        <w:t xml:space="preserve">Of course, we are the stewards and God is the owner.  </w:t>
      </w:r>
      <w:r>
        <w:t xml:space="preserve">In the first two chapters of Genesis, God has given you and </w:t>
      </w:r>
      <w:r w:rsidR="00D95186">
        <w:t xml:space="preserve">me </w:t>
      </w:r>
      <w:r>
        <w:t xml:space="preserve">the role </w:t>
      </w:r>
      <w:r w:rsidR="008E5B6C">
        <w:t>of being</w:t>
      </w:r>
      <w:r>
        <w:t xml:space="preserve"> His stewards.  </w:t>
      </w:r>
      <w:r w:rsidR="00506486">
        <w:t xml:space="preserve">He has entrusted us with </w:t>
      </w:r>
      <w:r w:rsidR="005461F4">
        <w:t xml:space="preserve">the </w:t>
      </w:r>
      <w:r w:rsidR="008E5B6C">
        <w:t>management</w:t>
      </w:r>
      <w:r w:rsidR="00506486">
        <w:t xml:space="preserve"> and care of His </w:t>
      </w:r>
      <w:r w:rsidR="00B70ED2">
        <w:t xml:space="preserve">amazing </w:t>
      </w:r>
      <w:r w:rsidR="00506486">
        <w:t>creation</w:t>
      </w:r>
      <w:r w:rsidR="005461F4">
        <w:t xml:space="preserve">   </w:t>
      </w:r>
      <w:r w:rsidR="00EA2C40">
        <w:t xml:space="preserve">God gives and He keeps on giving.  </w:t>
      </w:r>
      <w:r w:rsidR="008314F5">
        <w:t>God</w:t>
      </w:r>
      <w:r w:rsidR="00F84BA7">
        <w:t xml:space="preserve"> </w:t>
      </w:r>
      <w:r w:rsidR="00B70ED2">
        <w:t xml:space="preserve">has </w:t>
      </w:r>
      <w:r w:rsidR="00F84BA7">
        <w:t xml:space="preserve">richly </w:t>
      </w:r>
      <w:r w:rsidR="00B70ED2">
        <w:t xml:space="preserve">filled His creation with many beautiful and needed things.  </w:t>
      </w:r>
      <w:r w:rsidR="00506486">
        <w:t xml:space="preserve">The biggest </w:t>
      </w:r>
      <w:r w:rsidR="005461F4">
        <w:t>and most import</w:t>
      </w:r>
      <w:r w:rsidR="00D95186">
        <w:t>ant</w:t>
      </w:r>
      <w:r w:rsidR="005461F4">
        <w:t xml:space="preserve"> </w:t>
      </w:r>
      <w:r w:rsidR="008E5B6C">
        <w:t xml:space="preserve">gift or treasure </w:t>
      </w:r>
      <w:r w:rsidR="00506486">
        <w:t xml:space="preserve">that God gives to us is </w:t>
      </w:r>
      <w:r>
        <w:t>His life-giving</w:t>
      </w:r>
      <w:r w:rsidR="00506486">
        <w:t xml:space="preserve"> Gospel</w:t>
      </w:r>
      <w:r>
        <w:t>.</w:t>
      </w:r>
      <w:r w:rsidR="00506486">
        <w:t xml:space="preserve">  </w:t>
      </w:r>
      <w:r w:rsidR="008E5B6C">
        <w:t>The Gospel</w:t>
      </w:r>
      <w:r w:rsidR="00D95186">
        <w:t>,</w:t>
      </w:r>
      <w:r w:rsidR="005461F4">
        <w:t xml:space="preserve"> the good news of Jesus’ life, death, and resurrection</w:t>
      </w:r>
      <w:r w:rsidR="0062294E">
        <w:t>,</w:t>
      </w:r>
      <w:r w:rsidR="005461F4">
        <w:t xml:space="preserve"> </w:t>
      </w:r>
      <w:r w:rsidR="008E5B6C">
        <w:t>give</w:t>
      </w:r>
      <w:r w:rsidR="008314F5">
        <w:t>s</w:t>
      </w:r>
      <w:r w:rsidR="005461F4">
        <w:t xml:space="preserve"> </w:t>
      </w:r>
      <w:r w:rsidR="008E5B6C">
        <w:t>the forgiveness of sins</w:t>
      </w:r>
      <w:r w:rsidR="00B70ED2">
        <w:t>, reconciliation with our heavenly Father,</w:t>
      </w:r>
      <w:r w:rsidR="008E5B6C">
        <w:t xml:space="preserve"> and life eternal to those who </w:t>
      </w:r>
      <w:r w:rsidR="005461F4">
        <w:t>believe and trust in</w:t>
      </w:r>
      <w:r w:rsidR="008E5B6C">
        <w:t xml:space="preserve"> </w:t>
      </w:r>
      <w:r w:rsidR="00B70ED2">
        <w:t>the Lord</w:t>
      </w:r>
      <w:r w:rsidR="008E5B6C">
        <w:t xml:space="preserve">.  </w:t>
      </w:r>
      <w:r w:rsidR="00D603EE">
        <w:t xml:space="preserve">The Gospel gives us victory over sin, death, and the devil.  </w:t>
      </w:r>
      <w:r>
        <w:t xml:space="preserve">By grace, we become </w:t>
      </w:r>
      <w:r w:rsidR="00506486">
        <w:t xml:space="preserve">stewards of the Gospel.  </w:t>
      </w:r>
      <w:r w:rsidR="002C013E">
        <w:t xml:space="preserve"> </w:t>
      </w:r>
    </w:p>
    <w:p w14:paraId="27338E05" w14:textId="77777777" w:rsidR="00B70ED2" w:rsidRDefault="00B70ED2" w:rsidP="00CF1917">
      <w:pPr>
        <w:jc w:val="both"/>
      </w:pPr>
    </w:p>
    <w:p w14:paraId="33162E3E" w14:textId="5DBB1886" w:rsidR="00D603EE" w:rsidRDefault="000E39DB" w:rsidP="00D603EE">
      <w:pPr>
        <w:jc w:val="both"/>
      </w:pPr>
      <w:r>
        <w:t xml:space="preserve">As stewards, we manage all of life and life’s resources for God’s purposes.  </w:t>
      </w:r>
      <w:r w:rsidR="00D603EE">
        <w:t xml:space="preserve">God uses our lives to accomplish His purposes.  </w:t>
      </w:r>
      <w:r w:rsidR="001402E2">
        <w:t xml:space="preserve">As stewards of the Gospel, </w:t>
      </w:r>
      <w:r w:rsidR="00D603EE">
        <w:t xml:space="preserve">our voices proclaim the Gospel. He uses our hands to do His works of love.  God </w:t>
      </w:r>
      <w:r w:rsidR="00D95186">
        <w:t>shows us</w:t>
      </w:r>
      <w:r w:rsidR="00D603EE">
        <w:t xml:space="preserve"> opportunities to serve and help others.  He </w:t>
      </w:r>
      <w:r w:rsidR="00D95186">
        <w:t>directs</w:t>
      </w:r>
      <w:r w:rsidR="00D603EE">
        <w:t xml:space="preserve"> our footsteps, and He </w:t>
      </w:r>
      <w:r w:rsidR="00D95186">
        <w:t xml:space="preserve">puts </w:t>
      </w:r>
      <w:r w:rsidR="00D603EE">
        <w:t>love</w:t>
      </w:r>
      <w:r w:rsidR="00D95186">
        <w:t xml:space="preserve"> for others in </w:t>
      </w:r>
      <w:r w:rsidR="00D603EE">
        <w:t>our hearts.  Our lives as God’s stewards are made possible through the work of the Holy Spirit.  With God’s help, we do what God wants us to do with a free and joyous spirit.</w:t>
      </w:r>
    </w:p>
    <w:p w14:paraId="74F8DC02" w14:textId="77777777" w:rsidR="00D603EE" w:rsidRDefault="00D603EE" w:rsidP="00D603EE">
      <w:pPr>
        <w:jc w:val="both"/>
      </w:pPr>
    </w:p>
    <w:p w14:paraId="0A1D309E" w14:textId="61D821F9" w:rsidR="00D603EE" w:rsidRDefault="00D603EE" w:rsidP="00D603EE">
      <w:pPr>
        <w:jc w:val="both"/>
      </w:pPr>
      <w:r>
        <w:t>God calls us and empowers us to be stewards of the Gospel</w:t>
      </w:r>
      <w:r w:rsidR="001402E2">
        <w:t xml:space="preserve">.  </w:t>
      </w:r>
      <w:r>
        <w:t>As people of faith, we have the joy, privilege, and responsibility to share the Gospel.  Because we are God’s channels through whom He shares the Gospel, we have an important part in God’s plan to help all people hear about Jesus’ life, death, and resurrection.  God wants all people to be saved so we become partners with Him in His mission to save all people.</w:t>
      </w:r>
      <w:r w:rsidR="00C70A99">
        <w:t xml:space="preserve"> </w:t>
      </w:r>
    </w:p>
    <w:p w14:paraId="455B1991" w14:textId="77777777" w:rsidR="00832E8C" w:rsidRDefault="00832E8C" w:rsidP="00D603EE">
      <w:pPr>
        <w:jc w:val="both"/>
      </w:pPr>
    </w:p>
    <w:p w14:paraId="757040F3" w14:textId="19951A5A" w:rsidR="00832E8C" w:rsidRDefault="00832E8C" w:rsidP="00D603EE">
      <w:pPr>
        <w:jc w:val="both"/>
      </w:pPr>
      <w:r>
        <w:t>When we share the Gospel with others, we put</w:t>
      </w:r>
      <w:r w:rsidR="00C70A99">
        <w:t xml:space="preserve"> </w:t>
      </w:r>
      <w:r>
        <w:t>God’s love into action.  God</w:t>
      </w:r>
      <w:r w:rsidR="00D95186">
        <w:t>’s</w:t>
      </w:r>
      <w:r>
        <w:t xml:space="preserve"> nature is love.  Jesus demonstrated His love by giving up His life.  Jesus tells us to love others as He has loved us.  Love is the heart of the Gospel.  </w:t>
      </w:r>
      <w:r w:rsidR="00BA00DE" w:rsidRPr="00982CC9">
        <w:t xml:space="preserve">Love in action is what witnessing is all about.  Love is demonstrated by what we say and do.  Presenting the Gospel without love is like playing basketball without the basketball.  Love must accompany the words of the Gospel.  As we love others, we will become “little Christs” to them and help them develop a relationship with Jesus.  As Paul tells us: </w:t>
      </w:r>
      <w:r w:rsidR="00BA00DE" w:rsidRPr="00110275">
        <w:rPr>
          <w:i/>
          <w:iCs/>
        </w:rPr>
        <w:t>“Love one another with brotherly affection”</w:t>
      </w:r>
      <w:r w:rsidR="00BA00DE" w:rsidRPr="00982CC9">
        <w:t xml:space="preserve"> (Romans 12:10</w:t>
      </w:r>
      <w:r w:rsidR="00BA00DE">
        <w:t>).</w:t>
      </w:r>
    </w:p>
    <w:p w14:paraId="71676041" w14:textId="77777777" w:rsidR="00D603EE" w:rsidRDefault="00D603EE" w:rsidP="00D603EE">
      <w:pPr>
        <w:jc w:val="both"/>
      </w:pPr>
    </w:p>
    <w:p w14:paraId="204745CA" w14:textId="70A17252" w:rsidR="000E39DB" w:rsidRDefault="000E39DB" w:rsidP="000E39DB">
      <w:pPr>
        <w:jc w:val="both"/>
      </w:pPr>
      <w:r>
        <w:lastRenderedPageBreak/>
        <w:t xml:space="preserve">In the Gospel of Luke chapter 19, we are told that Jesus came </w:t>
      </w:r>
      <w:r w:rsidRPr="000E39DB">
        <w:rPr>
          <w:i/>
          <w:iCs/>
        </w:rPr>
        <w:t xml:space="preserve">“to seek and save the </w:t>
      </w:r>
      <w:r w:rsidR="00B70ED2" w:rsidRPr="000E39DB">
        <w:rPr>
          <w:i/>
          <w:iCs/>
        </w:rPr>
        <w:t>lost“</w:t>
      </w:r>
      <w:r w:rsidR="00B70ED2">
        <w:rPr>
          <w:i/>
          <w:iCs/>
        </w:rPr>
        <w:t>(</w:t>
      </w:r>
      <w:r>
        <w:t>verse 10).   God</w:t>
      </w:r>
      <w:r w:rsidRPr="000E39DB">
        <w:rPr>
          <w:i/>
          <w:iCs/>
        </w:rPr>
        <w:t xml:space="preserve"> </w:t>
      </w:r>
      <w:r>
        <w:rPr>
          <w:i/>
          <w:iCs/>
        </w:rPr>
        <w:t>“</w:t>
      </w:r>
      <w:r w:rsidRPr="000E39DB">
        <w:rPr>
          <w:i/>
          <w:iCs/>
        </w:rPr>
        <w:t>desire</w:t>
      </w:r>
      <w:r>
        <w:rPr>
          <w:i/>
          <w:iCs/>
        </w:rPr>
        <w:t>s</w:t>
      </w:r>
      <w:r>
        <w:t xml:space="preserve"> </w:t>
      </w:r>
      <w:r w:rsidRPr="002906C1">
        <w:rPr>
          <w:i/>
        </w:rPr>
        <w:t xml:space="preserve">all </w:t>
      </w:r>
      <w:r>
        <w:rPr>
          <w:i/>
        </w:rPr>
        <w:t>people</w:t>
      </w:r>
      <w:r w:rsidRPr="002906C1">
        <w:rPr>
          <w:i/>
        </w:rPr>
        <w:t xml:space="preserve"> to be saved and to come to </w:t>
      </w:r>
      <w:r w:rsidR="00D95186">
        <w:rPr>
          <w:i/>
        </w:rPr>
        <w:t>the</w:t>
      </w:r>
      <w:r w:rsidRPr="002906C1">
        <w:rPr>
          <w:i/>
        </w:rPr>
        <w:t xml:space="preserve"> knowledge of the truth”</w:t>
      </w:r>
      <w:r>
        <w:t xml:space="preserve"> (1 Timothy 2:4), and He gives us the privilege and responsibility to share that truth, the Gospel, with all people.  He uses us as His hands, feet, and mouth.  We are His instruments through which others hear and learn about Jesus and His love, grace, and mercy.  </w:t>
      </w:r>
    </w:p>
    <w:p w14:paraId="59AE73B1" w14:textId="77777777" w:rsidR="000455F1" w:rsidRDefault="000455F1" w:rsidP="000E39DB">
      <w:pPr>
        <w:jc w:val="both"/>
      </w:pPr>
    </w:p>
    <w:p w14:paraId="69619763" w14:textId="52D23DA1" w:rsidR="000455F1" w:rsidRPr="00C0159C" w:rsidRDefault="000455F1" w:rsidP="000455F1">
      <w:pPr>
        <w:jc w:val="both"/>
      </w:pPr>
      <w:r>
        <w:t xml:space="preserve">Prior to His Ascension, </w:t>
      </w:r>
      <w:r w:rsidRPr="00C0159C">
        <w:t xml:space="preserve">Jesus’ </w:t>
      </w:r>
      <w:r w:rsidR="0045253D">
        <w:t xml:space="preserve">gave His </w:t>
      </w:r>
      <w:r w:rsidRPr="00C0159C">
        <w:t xml:space="preserve">parting command </w:t>
      </w:r>
      <w:r w:rsidR="00227D20">
        <w:t>to His disciples</w:t>
      </w:r>
      <w:r w:rsidR="00F1752E">
        <w:t xml:space="preserve"> and to us</w:t>
      </w:r>
      <w:r w:rsidR="0045253D">
        <w:t xml:space="preserve">.  </w:t>
      </w:r>
      <w:r w:rsidR="00F1752E">
        <w:t>His</w:t>
      </w:r>
      <w:r w:rsidR="0045253D">
        <w:t xml:space="preserve"> words </w:t>
      </w:r>
      <w:r w:rsidR="00F1752E">
        <w:t xml:space="preserve">in Matthew 28:19-20 have come to be known as the </w:t>
      </w:r>
      <w:r w:rsidR="0045253D">
        <w:t>Great Commission.</w:t>
      </w:r>
      <w:r w:rsidR="00227D20">
        <w:t xml:space="preserve">  Jesus said</w:t>
      </w:r>
      <w:r w:rsidRPr="00C0159C">
        <w:t xml:space="preserve">: </w:t>
      </w:r>
      <w:r w:rsidRPr="00C0159C">
        <w:rPr>
          <w:i/>
        </w:rPr>
        <w:t>“</w:t>
      </w:r>
      <w:r>
        <w:rPr>
          <w:i/>
        </w:rPr>
        <w:t>Go t</w:t>
      </w:r>
      <w:r w:rsidRPr="00C0159C">
        <w:rPr>
          <w:i/>
        </w:rPr>
        <w:t>herefore and make disciples of all nations, baptizing them in the name of the Father and of the Son and of the Holy Spirit, teaching them to ob</w:t>
      </w:r>
      <w:r>
        <w:rPr>
          <w:i/>
        </w:rPr>
        <w:t>serve all that</w:t>
      </w:r>
      <w:r w:rsidRPr="00C0159C">
        <w:rPr>
          <w:i/>
        </w:rPr>
        <w:t xml:space="preserve"> I have commanded you.”</w:t>
      </w:r>
      <w:r w:rsidRPr="00C0159C">
        <w:t xml:space="preserve">  Jesus was very direct and explicit with His mandate.  There is no question as to where or with whom we are to share the Gospel.  The love that God gives to us is to be shared by us with all people everywhere.  He has given us our marching orders, and, in His strength, we can give ourselves fully to His work.</w:t>
      </w:r>
    </w:p>
    <w:p w14:paraId="56E34F2F" w14:textId="77777777" w:rsidR="000455F1" w:rsidRDefault="000455F1" w:rsidP="000E39DB">
      <w:pPr>
        <w:jc w:val="both"/>
      </w:pPr>
    </w:p>
    <w:p w14:paraId="4FFAFAFE" w14:textId="00EB1745" w:rsidR="000E39DB" w:rsidRDefault="000455F1" w:rsidP="000E39DB">
      <w:pPr>
        <w:jc w:val="both"/>
      </w:pPr>
      <w:r>
        <w:t xml:space="preserve">In Acts 1:8, Jesus </w:t>
      </w:r>
      <w:r w:rsidR="000E39DB">
        <w:t xml:space="preserve">told His disciples, </w:t>
      </w:r>
      <w:r w:rsidR="000E39DB">
        <w:rPr>
          <w:i/>
        </w:rPr>
        <w:t>“</w:t>
      </w:r>
      <w:r w:rsidR="00227D20">
        <w:rPr>
          <w:i/>
        </w:rPr>
        <w:t>…</w:t>
      </w:r>
      <w:r w:rsidR="000E39DB">
        <w:rPr>
          <w:i/>
        </w:rPr>
        <w:t>you will be M</w:t>
      </w:r>
      <w:r w:rsidR="000E39DB" w:rsidRPr="00853BF1">
        <w:rPr>
          <w:i/>
        </w:rPr>
        <w:t>y witnesses in Jerusalem, and in all Judea and Samaria, and to the ends of the earth”</w:t>
      </w:r>
      <w:r w:rsidR="000E39DB">
        <w:t xml:space="preserve"> (Acts 1:8).  Filled with the Holy Spirit and His power, the disciples began the task that every generation of Christians since then has continued.  </w:t>
      </w:r>
      <w:r>
        <w:t>Our witnessing</w:t>
      </w:r>
      <w:r w:rsidR="000E39DB">
        <w:t xml:space="preserve"> takes place in our homes, neighborhoods, at our places of work, and beyond.  Being a witness for Jesus is more than attending church or being busy in church work.  W</w:t>
      </w:r>
      <w:r>
        <w:t>e share</w:t>
      </w:r>
      <w:r w:rsidR="000E39DB">
        <w:t xml:space="preserve"> </w:t>
      </w:r>
      <w:r w:rsidR="00227D20">
        <w:t xml:space="preserve">the </w:t>
      </w:r>
      <w:r w:rsidR="000E39DB">
        <w:t xml:space="preserve">Gospel so others will come to know </w:t>
      </w:r>
      <w:r>
        <w:t>Jesus</w:t>
      </w:r>
      <w:r w:rsidR="000E39DB">
        <w:t xml:space="preserve"> as the way, the truth, and the life (John 14:6).</w:t>
      </w:r>
    </w:p>
    <w:p w14:paraId="6A7BC0FB" w14:textId="77777777" w:rsidR="000E39DB" w:rsidRDefault="000E39DB" w:rsidP="000E39DB">
      <w:pPr>
        <w:jc w:val="both"/>
      </w:pPr>
    </w:p>
    <w:p w14:paraId="28A74DCD" w14:textId="09BF80CB" w:rsidR="000E39DB" w:rsidRPr="00393C22" w:rsidRDefault="000E39DB" w:rsidP="000E39DB">
      <w:pPr>
        <w:jc w:val="both"/>
        <w:rPr>
          <w:i/>
        </w:rPr>
      </w:pPr>
      <w:r>
        <w:t>As</w:t>
      </w:r>
      <w:r w:rsidR="000455F1">
        <w:t xml:space="preserve"> people who share the Gospel</w:t>
      </w:r>
      <w:r>
        <w:t xml:space="preserve">, we have the opportunity to tell others of the greatest miracle that has ever occurred.  The Son of God condescended to come to earth to live as one of us, to be humiliated for the sake of those He loves, and then to rise victoriously, the </w:t>
      </w:r>
      <w:r>
        <w:rPr>
          <w:i/>
        </w:rPr>
        <w:t xml:space="preserve">“firstfruits of those who have fallen asleep” </w:t>
      </w:r>
      <w:r>
        <w:t xml:space="preserve">(1 Corinthians 15:20).  This miracle is one to be shouted from </w:t>
      </w:r>
      <w:r w:rsidR="00227D20">
        <w:t>our</w:t>
      </w:r>
      <w:r>
        <w:t xml:space="preserve"> housetops, for it is meant not just for you and me, but for all humankind.  That’s what the </w:t>
      </w:r>
      <w:r w:rsidRPr="00205080">
        <w:rPr>
          <w:i/>
        </w:rPr>
        <w:t>“Therefore”</w:t>
      </w:r>
      <w:r>
        <w:t xml:space="preserve"> in the Great Commission means.  Christ has died for our sins and risen again so that we might live forever with Him (Matthew 28:18-20).  He has authority to issue this command.  </w:t>
      </w:r>
      <w:r>
        <w:rPr>
          <w:i/>
        </w:rPr>
        <w:t xml:space="preserve">“THEREFORE GO!”  </w:t>
      </w:r>
      <w:r>
        <w:t xml:space="preserve">Don’t keep this miracle a secret.  Take time to tell it to your neighbors and friends.  Use your talents to build up </w:t>
      </w:r>
      <w:r w:rsidR="00227D20">
        <w:t>God’s C</w:t>
      </w:r>
      <w:r>
        <w:t xml:space="preserve">hurch so that its mission and ministry might be enhanced.  Spend your resources so that others are enabled to be His witnesses to </w:t>
      </w:r>
      <w:r w:rsidRPr="00393C22">
        <w:rPr>
          <w:i/>
        </w:rPr>
        <w:t>“all nations.”</w:t>
      </w:r>
    </w:p>
    <w:p w14:paraId="53D5ED58" w14:textId="77777777" w:rsidR="000E39DB" w:rsidRDefault="000E39DB" w:rsidP="000E39DB">
      <w:pPr>
        <w:jc w:val="both"/>
        <w:rPr>
          <w:b/>
          <w:sz w:val="28"/>
          <w:szCs w:val="28"/>
        </w:rPr>
      </w:pPr>
    </w:p>
    <w:p w14:paraId="6ABB64C5" w14:textId="77777777" w:rsidR="000E39DB" w:rsidRDefault="000E39DB" w:rsidP="000E39DB">
      <w:pPr>
        <w:jc w:val="both"/>
      </w:pPr>
      <w:r>
        <w:t xml:space="preserve">God’s plan for His people has always been that we take responsibility for sharing the Good News.  Peter wrote, </w:t>
      </w:r>
      <w:r>
        <w:rPr>
          <w:i/>
        </w:rPr>
        <w:t>“</w:t>
      </w:r>
      <w:r w:rsidRPr="00F915A3">
        <w:rPr>
          <w:i/>
        </w:rPr>
        <w:t>Always be prepared to give an answer to everyone who ask</w:t>
      </w:r>
      <w:r>
        <w:rPr>
          <w:i/>
        </w:rPr>
        <w:t>s</w:t>
      </w:r>
      <w:r w:rsidRPr="00F915A3">
        <w:rPr>
          <w:i/>
        </w:rPr>
        <w:t xml:space="preserve"> you to give the reason for the hope that you have”</w:t>
      </w:r>
      <w:r>
        <w:t xml:space="preserve"> (1 Peter 3:15).  God blesses us with minds to learn and mouths to speak.  Through the power of the Holy Spirit, God will give us the words and the courage to use them.  Along with most people, we are eager to talk about the weather, sports, economy, or politics, but, as Christians, we have been given the treasure of the Gospel message—something vastly more important to talk about.  Our attitude should be like that of Peter and John, who, when commanded to stop speaking of Christ, said, “</w:t>
      </w:r>
      <w:r w:rsidRPr="00E32139">
        <w:rPr>
          <w:i/>
        </w:rPr>
        <w:t>We cannot help speaking about what we have seen and heard”</w:t>
      </w:r>
      <w:r>
        <w:t xml:space="preserve"> (Acts 4:20).</w:t>
      </w:r>
    </w:p>
    <w:p w14:paraId="3215C11E" w14:textId="77777777" w:rsidR="000E39DB" w:rsidRDefault="000E39DB" w:rsidP="000E39DB">
      <w:pPr>
        <w:jc w:val="both"/>
        <w:rPr>
          <w:iCs/>
        </w:rPr>
      </w:pPr>
    </w:p>
    <w:p w14:paraId="079E76CA" w14:textId="170D1482" w:rsidR="000E39DB" w:rsidRDefault="000455F1" w:rsidP="000E39DB">
      <w:pPr>
        <w:jc w:val="both"/>
      </w:pPr>
      <w:r>
        <w:rPr>
          <w:iCs/>
        </w:rPr>
        <w:t>As stewards engaged in sharing the Gospel,</w:t>
      </w:r>
      <w:r w:rsidR="000E39DB">
        <w:rPr>
          <w:iCs/>
        </w:rPr>
        <w:t xml:space="preserve"> we want people to know there is a God Who cares for </w:t>
      </w:r>
      <w:r>
        <w:rPr>
          <w:iCs/>
        </w:rPr>
        <w:t>them</w:t>
      </w:r>
      <w:r w:rsidR="000E39DB">
        <w:rPr>
          <w:iCs/>
        </w:rPr>
        <w:t xml:space="preserve"> and is almighty and powerful, yet loving and compassionate.  Like kids bragging about their dads, we can talk about our wonderful, almighty loving Father, Who, while we were still sinners, sent us a Savior to redeem us from our slavery to sin (Romans 5:8).  This is the God, Who, at just </w:t>
      </w:r>
      <w:r w:rsidR="000E39DB">
        <w:rPr>
          <w:iCs/>
        </w:rPr>
        <w:lastRenderedPageBreak/>
        <w:t xml:space="preserve">the right time, </w:t>
      </w:r>
      <w:r w:rsidR="000E39DB">
        <w:rPr>
          <w:i/>
        </w:rPr>
        <w:t xml:space="preserve">“sent His Son, born of a woman, born under law, to redeem those under law, that we might receive the full rights of sons” </w:t>
      </w:r>
      <w:r w:rsidR="000E39DB">
        <w:t>(Galatians 4:4-5).</w:t>
      </w:r>
    </w:p>
    <w:p w14:paraId="653FE385" w14:textId="77777777" w:rsidR="000E39DB" w:rsidRDefault="000E39DB" w:rsidP="000E39DB">
      <w:pPr>
        <w:jc w:val="both"/>
      </w:pPr>
    </w:p>
    <w:p w14:paraId="5F0851BC" w14:textId="77777777" w:rsidR="000E39DB" w:rsidRDefault="000E39DB" w:rsidP="000E39DB">
      <w:pPr>
        <w:jc w:val="both"/>
      </w:pPr>
      <w:r>
        <w:t>Through Christ, we know the Father.  Through Christ, the Father has come to us.  Through Christ, we have life everlasting in Heaven.  This is the Good News that we as stewards of the Gospel want to share.  May God give us courage to use the opportunities He gives us.</w:t>
      </w:r>
      <w:r>
        <w:rPr>
          <w:iCs/>
        </w:rPr>
        <w:t xml:space="preserve">    </w:t>
      </w:r>
      <w:r>
        <w:rPr>
          <w:i/>
          <w:iCs/>
        </w:rPr>
        <w:t xml:space="preserve"> </w:t>
      </w:r>
      <w:r>
        <w:rPr>
          <w:iCs/>
        </w:rPr>
        <w:t xml:space="preserve"> </w:t>
      </w:r>
      <w:r>
        <w:t xml:space="preserve">      </w:t>
      </w:r>
    </w:p>
    <w:p w14:paraId="5D349321" w14:textId="77777777" w:rsidR="000E39DB" w:rsidRPr="00715A8C" w:rsidRDefault="000E39DB" w:rsidP="000E39DB">
      <w:pPr>
        <w:jc w:val="both"/>
        <w:rPr>
          <w:sz w:val="28"/>
          <w:szCs w:val="28"/>
        </w:rPr>
      </w:pPr>
    </w:p>
    <w:p w14:paraId="429369AB" w14:textId="3108F712" w:rsidR="000E39DB" w:rsidRDefault="00227D20" w:rsidP="000E39DB">
      <w:pPr>
        <w:jc w:val="both"/>
      </w:pPr>
      <w:r>
        <w:t>Have you ever created</w:t>
      </w:r>
      <w:r w:rsidR="000E39DB">
        <w:t xml:space="preserve"> a mental picture of the women going to the grave that first Easter morning to anoint the body of Jesus</w:t>
      </w:r>
      <w:r>
        <w:t>?</w:t>
      </w:r>
      <w:r w:rsidR="000E39DB">
        <w:t xml:space="preserve">  It is barely light, and perhaps they are speaking in soft voices.  Certainly there is an air of solemnity, of sadness, for their Master is dead.  Their hopes are gone.</w:t>
      </w:r>
    </w:p>
    <w:p w14:paraId="2C4999DE" w14:textId="77777777" w:rsidR="000E39DB" w:rsidRDefault="000E39DB" w:rsidP="000E39DB">
      <w:pPr>
        <w:jc w:val="both"/>
      </w:pPr>
    </w:p>
    <w:p w14:paraId="1EA09DD6" w14:textId="75D2D896" w:rsidR="000E39DB" w:rsidRPr="00393C22" w:rsidRDefault="000E39DB" w:rsidP="000E39DB">
      <w:pPr>
        <w:jc w:val="both"/>
      </w:pPr>
      <w:r>
        <w:t xml:space="preserve">Then we see them before the open tomb, bewildered, then fearful, as they see an angel with </w:t>
      </w:r>
      <w:r>
        <w:rPr>
          <w:i/>
          <w:iCs/>
        </w:rPr>
        <w:t>“appearance like lightning and</w:t>
      </w:r>
      <w:r w:rsidR="00D603EE">
        <w:rPr>
          <w:i/>
          <w:iCs/>
        </w:rPr>
        <w:t>…</w:t>
      </w:r>
      <w:r>
        <w:rPr>
          <w:i/>
          <w:iCs/>
        </w:rPr>
        <w:t>clothes</w:t>
      </w:r>
      <w:r w:rsidR="00D603EE">
        <w:rPr>
          <w:i/>
          <w:iCs/>
        </w:rPr>
        <w:t>…</w:t>
      </w:r>
      <w:r>
        <w:rPr>
          <w:i/>
          <w:iCs/>
        </w:rPr>
        <w:t>white as snow.”</w:t>
      </w:r>
      <w:r>
        <w:t xml:space="preserve">  The angel’s first words are </w:t>
      </w:r>
      <w:r>
        <w:rPr>
          <w:i/>
          <w:iCs/>
        </w:rPr>
        <w:t>“Do not be afraid, for I know that you are looking for Jesus, Who was crucified.  He is not here; He has risen, just as He said”</w:t>
      </w:r>
      <w:r>
        <w:rPr>
          <w:iCs/>
        </w:rPr>
        <w:t xml:space="preserve"> (Matthew 28:2-6).</w:t>
      </w:r>
    </w:p>
    <w:p w14:paraId="12D3D976" w14:textId="77777777" w:rsidR="000E39DB" w:rsidRDefault="000E39DB" w:rsidP="000E39DB">
      <w:pPr>
        <w:jc w:val="both"/>
      </w:pPr>
    </w:p>
    <w:p w14:paraId="644A389D" w14:textId="0E2F410E" w:rsidR="000E39DB" w:rsidRDefault="000E39DB" w:rsidP="000E39DB">
      <w:pPr>
        <w:jc w:val="both"/>
      </w:pPr>
      <w:r>
        <w:t xml:space="preserve">Perhaps some of us, too, have been bewildered, afraid.  Even though we have always known the whole story – even though we look back on the Resurrection – we have been bewildered and afraid.  Bewildered by circumstances in our lives.  Afraid of the future.  The angel says to us, too, </w:t>
      </w:r>
      <w:r>
        <w:rPr>
          <w:i/>
          <w:iCs/>
        </w:rPr>
        <w:t>“Do not be afraid</w:t>
      </w:r>
      <w:r w:rsidR="001402E2">
        <w:rPr>
          <w:i/>
          <w:iCs/>
        </w:rPr>
        <w:t>…</w:t>
      </w:r>
      <w:r>
        <w:rPr>
          <w:i/>
          <w:iCs/>
        </w:rPr>
        <w:t>[Jesus] is risen, just as He said!”</w:t>
      </w:r>
      <w:r>
        <w:t xml:space="preserve">  That truth makes all the difference, for, as Paul says, </w:t>
      </w:r>
      <w:r>
        <w:rPr>
          <w:i/>
          <w:iCs/>
        </w:rPr>
        <w:t xml:space="preserve">“Christ has indeed been raised from the dead, the firstfruits of those who have fallen asleep” </w:t>
      </w:r>
      <w:r>
        <w:t xml:space="preserve">(1 Corinthians 15:20).  Christ, the firstfruits, and then we with Him!  </w:t>
      </w:r>
    </w:p>
    <w:p w14:paraId="0E6ADA72" w14:textId="77777777" w:rsidR="000E39DB" w:rsidRDefault="000E39DB" w:rsidP="000E39DB">
      <w:pPr>
        <w:jc w:val="both"/>
      </w:pPr>
    </w:p>
    <w:p w14:paraId="344B011C" w14:textId="1F77C5E8" w:rsidR="000E39DB" w:rsidRPr="00205080" w:rsidRDefault="000E39DB" w:rsidP="000E39DB">
      <w:pPr>
        <w:jc w:val="both"/>
        <w:rPr>
          <w:b/>
          <w:bCs/>
          <w:i/>
          <w:iCs/>
        </w:rPr>
      </w:pPr>
      <w:r>
        <w:t>Hardly taking a breath, the angel gives a command to the women: “</w:t>
      </w:r>
      <w:r>
        <w:rPr>
          <w:i/>
        </w:rPr>
        <w:t>Come and see the place where He lay.  Then go quickly and tell His disciples: ‘He has risen from the dead</w:t>
      </w:r>
      <w:r w:rsidR="001402E2">
        <w:rPr>
          <w:i/>
        </w:rPr>
        <w:t>…</w:t>
      </w:r>
      <w:r>
        <w:rPr>
          <w:i/>
        </w:rPr>
        <w:t xml:space="preserve">’” </w:t>
      </w:r>
      <w:r>
        <w:rPr>
          <w:iCs/>
        </w:rPr>
        <w:t xml:space="preserve">(Matthew 28:6-7).  By faith, we, too, have seen the empty tomb; by faith in the Word of God, we know Christ is risen.  The command is for us as well: </w:t>
      </w:r>
      <w:r w:rsidRPr="00205080">
        <w:rPr>
          <w:i/>
          <w:iCs/>
        </w:rPr>
        <w:t>“</w:t>
      </w:r>
      <w:r w:rsidRPr="00205080">
        <w:rPr>
          <w:bCs/>
          <w:i/>
          <w:iCs/>
        </w:rPr>
        <w:t>go quickly and tell.”</w:t>
      </w:r>
    </w:p>
    <w:p w14:paraId="3C7663C4" w14:textId="77777777" w:rsidR="000E39DB" w:rsidRDefault="000E39DB" w:rsidP="000E39DB">
      <w:pPr>
        <w:jc w:val="both"/>
        <w:rPr>
          <w:b/>
        </w:rPr>
      </w:pPr>
    </w:p>
    <w:p w14:paraId="115BD83F" w14:textId="6A314780" w:rsidR="00E87C3A" w:rsidRDefault="001402E2" w:rsidP="00CF1917">
      <w:pPr>
        <w:jc w:val="both"/>
      </w:pPr>
      <w:r>
        <w:t xml:space="preserve">I hope </w:t>
      </w:r>
      <w:r w:rsidR="0045253D">
        <w:t>that</w:t>
      </w:r>
      <w:r>
        <w:t xml:space="preserve"> this message </w:t>
      </w:r>
      <w:r w:rsidR="0045253D">
        <w:t xml:space="preserve">has challenged </w:t>
      </w:r>
      <w:r>
        <w:t xml:space="preserve">you </w:t>
      </w:r>
      <w:r w:rsidR="002B235A">
        <w:t>to be</w:t>
      </w:r>
      <w:r w:rsidR="00BA00DE">
        <w:t xml:space="preserve"> </w:t>
      </w:r>
      <w:r>
        <w:t xml:space="preserve">more intentional in sharing the Gospel.  </w:t>
      </w:r>
      <w:r w:rsidR="00BA00DE">
        <w:t>I want to close my message with two very important thoughts.</w:t>
      </w:r>
      <w:r w:rsidR="002B235A">
        <w:t xml:space="preserve"> </w:t>
      </w:r>
    </w:p>
    <w:p w14:paraId="5337CBC6" w14:textId="77777777" w:rsidR="00E87C3A" w:rsidRDefault="00E87C3A" w:rsidP="00CF1917">
      <w:pPr>
        <w:jc w:val="both"/>
      </w:pPr>
    </w:p>
    <w:p w14:paraId="1CC93CD9" w14:textId="63BFF251" w:rsidR="002E4C16" w:rsidRDefault="00BA00DE" w:rsidP="00CF1917">
      <w:pPr>
        <w:jc w:val="both"/>
      </w:pPr>
      <w:r>
        <w:t>T</w:t>
      </w:r>
      <w:r w:rsidR="00207E9F">
        <w:t xml:space="preserve">he first </w:t>
      </w:r>
      <w:r>
        <w:t xml:space="preserve">thought or </w:t>
      </w:r>
      <w:r w:rsidR="00207E9F">
        <w:t>point is that people embrace life</w:t>
      </w:r>
      <w:r w:rsidR="00EC5F2C">
        <w:t>,</w:t>
      </w:r>
      <w:r w:rsidR="00207E9F">
        <w:t xml:space="preserve"> and they want a long life that </w:t>
      </w:r>
      <w:r w:rsidR="00EC5F2C">
        <w:t>does</w:t>
      </w:r>
      <w:r w:rsidR="005C416F">
        <w:t xml:space="preserve"> not </w:t>
      </w:r>
      <w:r w:rsidR="00EC5F2C">
        <w:t>end</w:t>
      </w:r>
      <w:r w:rsidR="00207E9F">
        <w:t xml:space="preserve">.  </w:t>
      </w:r>
      <w:r w:rsidR="00115B14">
        <w:t xml:space="preserve">Rev. Alfonso Espinosa in his book </w:t>
      </w:r>
      <w:r w:rsidR="00115B14" w:rsidRPr="00115B14">
        <w:rPr>
          <w:i/>
          <w:iCs/>
        </w:rPr>
        <w:t>Faith that Engages the Culture</w:t>
      </w:r>
      <w:r w:rsidR="00115B14">
        <w:t xml:space="preserve"> writes.  “Simply said</w:t>
      </w:r>
      <w:r w:rsidR="005C416F">
        <w:t>, the single greatest instinct, desire, and drive in the hearts of human beings is to live.  No matter what drives people or</w:t>
      </w:r>
      <w:r w:rsidR="008B180A">
        <w:t xml:space="preserve"> what</w:t>
      </w:r>
      <w:r w:rsidR="005C416F">
        <w:t xml:space="preserve"> people say to define themselves, people—all people—embrace life…once a person tastes the gift of life, they </w:t>
      </w:r>
      <w:r w:rsidR="00A152E3">
        <w:t>do not</w:t>
      </w:r>
      <w:r w:rsidR="005C416F">
        <w:t xml:space="preserve"> want it to end.  God knows this.  He created us for life, and He desires that we may enjoy it—literally—forever.  God has done something about our great yearning: </w:t>
      </w:r>
      <w:r w:rsidR="00A152E3">
        <w:t>it is</w:t>
      </w:r>
      <w:r w:rsidR="005C416F">
        <w:t xml:space="preserve"> encapsulated in the Gospel.”  Unfortunately, b</w:t>
      </w:r>
      <w:r w:rsidR="00EC5F2C">
        <w:t xml:space="preserve">ecause of sin in this world, the </w:t>
      </w:r>
      <w:r w:rsidR="00115B14">
        <w:t xml:space="preserve">perfect and </w:t>
      </w:r>
      <w:r w:rsidR="00EC5F2C">
        <w:t xml:space="preserve">eternal life that God had originally designed for everyone has been shortened to seventy or eighty plus years.  </w:t>
      </w:r>
      <w:r w:rsidR="008B180A">
        <w:t>Death has entered the world.</w:t>
      </w:r>
    </w:p>
    <w:p w14:paraId="23863551" w14:textId="77777777" w:rsidR="002E4C16" w:rsidRDefault="002E4C16" w:rsidP="00CF1917">
      <w:pPr>
        <w:jc w:val="both"/>
      </w:pPr>
    </w:p>
    <w:p w14:paraId="7C668759" w14:textId="55C005FC" w:rsidR="00742DAE" w:rsidRDefault="00EC5F2C" w:rsidP="00CF1917">
      <w:pPr>
        <w:jc w:val="both"/>
      </w:pPr>
      <w:r>
        <w:t>The second point is that</w:t>
      </w:r>
      <w:r w:rsidR="008B180A">
        <w:t>,</w:t>
      </w:r>
      <w:r>
        <w:t xml:space="preserve"> through the Gospel, </w:t>
      </w:r>
      <w:r w:rsidR="009D2343">
        <w:t xml:space="preserve">God offers what </w:t>
      </w:r>
      <w:r>
        <w:t xml:space="preserve">people </w:t>
      </w:r>
      <w:r w:rsidR="009D2343">
        <w:t xml:space="preserve">need and </w:t>
      </w:r>
      <w:r>
        <w:t>want</w:t>
      </w:r>
      <w:r w:rsidR="009D2343">
        <w:t xml:space="preserve"> and that is life now and a life that never ends</w:t>
      </w:r>
      <w:r>
        <w:t xml:space="preserve">.  </w:t>
      </w:r>
      <w:r w:rsidR="009D2343">
        <w:t>When sin entered the world through Adam and Eve in the Garden, God demonstrated His love for you and me and all people by sending His Son to earth to secure our salvation to all those who believe.</w:t>
      </w:r>
      <w:r w:rsidR="00EB1E80">
        <w:t xml:space="preserve">  Through Jesus’ life, death, and resurrection, we have </w:t>
      </w:r>
      <w:r w:rsidR="00EB1E80">
        <w:lastRenderedPageBreak/>
        <w:t>received the forgiveness of sins and life eternal with Him.</w:t>
      </w:r>
      <w:r w:rsidR="002B235A">
        <w:t xml:space="preserve"> </w:t>
      </w:r>
      <w:r w:rsidR="005E1E69">
        <w:t xml:space="preserve">When we share the Gospel, we are telling and offering people the greatest gift of love that can be offered.   </w:t>
      </w:r>
    </w:p>
    <w:p w14:paraId="73511A22" w14:textId="77777777" w:rsidR="00742DAE" w:rsidRDefault="00742DAE" w:rsidP="00CF1917">
      <w:pPr>
        <w:jc w:val="both"/>
      </w:pPr>
    </w:p>
    <w:p w14:paraId="0A557DF2" w14:textId="23A5E5BF" w:rsidR="007D09CF" w:rsidRDefault="00742DAE" w:rsidP="00CF1917">
      <w:pPr>
        <w:jc w:val="both"/>
      </w:pPr>
      <w:r>
        <w:t xml:space="preserve">Let’s pray.  </w:t>
      </w:r>
      <w:r w:rsidR="007D09CF">
        <w:t xml:space="preserve"> </w:t>
      </w:r>
      <w:r w:rsidR="001430AB">
        <w:t>Dear heavenly Father, thank You for giving us what we needed the most, a Savior.  We give You praise and thanks for our redemption and salvation through Jesus.  May the love that You have placed in us overflow through us to others.  Help us to be faithful in our mission to share life-saving Gospel with others.  In Jesus’ precious name we pray. Amen.</w:t>
      </w:r>
    </w:p>
    <w:p w14:paraId="2802C7F8" w14:textId="77777777" w:rsidR="0021069A" w:rsidRDefault="0021069A" w:rsidP="00CF1917">
      <w:pPr>
        <w:jc w:val="both"/>
      </w:pPr>
    </w:p>
    <w:p w14:paraId="5457ED00" w14:textId="77777777" w:rsidR="0021069A" w:rsidRDefault="0021069A" w:rsidP="00CF1917">
      <w:pPr>
        <w:jc w:val="both"/>
      </w:pPr>
    </w:p>
    <w:sectPr w:rsidR="0021069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B6E35" w14:textId="77777777" w:rsidR="002C106B" w:rsidRDefault="002C106B" w:rsidP="007E6543">
      <w:r>
        <w:separator/>
      </w:r>
    </w:p>
  </w:endnote>
  <w:endnote w:type="continuationSeparator" w:id="0">
    <w:p w14:paraId="12BFA25A" w14:textId="77777777" w:rsidR="002C106B" w:rsidRDefault="002C106B" w:rsidP="007E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6424145"/>
      <w:docPartObj>
        <w:docPartGallery w:val="Page Numbers (Bottom of Page)"/>
        <w:docPartUnique/>
      </w:docPartObj>
    </w:sdtPr>
    <w:sdtEndPr>
      <w:rPr>
        <w:noProof/>
      </w:rPr>
    </w:sdtEndPr>
    <w:sdtContent>
      <w:p w14:paraId="62D95C86" w14:textId="16368D01" w:rsidR="007E6543" w:rsidRDefault="007E65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4F0479A" w14:textId="77777777" w:rsidR="007E6543" w:rsidRDefault="007E6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05BA2" w14:textId="77777777" w:rsidR="002C106B" w:rsidRDefault="002C106B" w:rsidP="007E6543">
      <w:r>
        <w:separator/>
      </w:r>
    </w:p>
  </w:footnote>
  <w:footnote w:type="continuationSeparator" w:id="0">
    <w:p w14:paraId="77CA2EE8" w14:textId="77777777" w:rsidR="002C106B" w:rsidRDefault="002C106B" w:rsidP="007E6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255"/>
    <w:rsid w:val="00010844"/>
    <w:rsid w:val="0002369E"/>
    <w:rsid w:val="000455F1"/>
    <w:rsid w:val="00070107"/>
    <w:rsid w:val="000C76C4"/>
    <w:rsid w:val="000E39DB"/>
    <w:rsid w:val="00115B14"/>
    <w:rsid w:val="001402E2"/>
    <w:rsid w:val="001430AB"/>
    <w:rsid w:val="00170060"/>
    <w:rsid w:val="00207E9F"/>
    <w:rsid w:val="0021069A"/>
    <w:rsid w:val="00227D20"/>
    <w:rsid w:val="00266E47"/>
    <w:rsid w:val="002B235A"/>
    <w:rsid w:val="002C013E"/>
    <w:rsid w:val="002C106B"/>
    <w:rsid w:val="002D3F8F"/>
    <w:rsid w:val="002E06E9"/>
    <w:rsid w:val="002E4C16"/>
    <w:rsid w:val="002E7963"/>
    <w:rsid w:val="00324921"/>
    <w:rsid w:val="00383EC1"/>
    <w:rsid w:val="00401C82"/>
    <w:rsid w:val="0045253D"/>
    <w:rsid w:val="00506486"/>
    <w:rsid w:val="005227BE"/>
    <w:rsid w:val="005438B4"/>
    <w:rsid w:val="005461F4"/>
    <w:rsid w:val="005600AC"/>
    <w:rsid w:val="005C416F"/>
    <w:rsid w:val="005C4A71"/>
    <w:rsid w:val="005E1E69"/>
    <w:rsid w:val="005E4522"/>
    <w:rsid w:val="0062294E"/>
    <w:rsid w:val="006555D2"/>
    <w:rsid w:val="006B7D38"/>
    <w:rsid w:val="006E3C00"/>
    <w:rsid w:val="00742DAE"/>
    <w:rsid w:val="00763F81"/>
    <w:rsid w:val="00775628"/>
    <w:rsid w:val="007D09CF"/>
    <w:rsid w:val="007E6543"/>
    <w:rsid w:val="008314F5"/>
    <w:rsid w:val="00832E8C"/>
    <w:rsid w:val="00834D9F"/>
    <w:rsid w:val="00843608"/>
    <w:rsid w:val="008707A9"/>
    <w:rsid w:val="008A23A7"/>
    <w:rsid w:val="008B180A"/>
    <w:rsid w:val="008E5B6C"/>
    <w:rsid w:val="009D2343"/>
    <w:rsid w:val="009D3255"/>
    <w:rsid w:val="00A152E3"/>
    <w:rsid w:val="00B70ED2"/>
    <w:rsid w:val="00BA00DE"/>
    <w:rsid w:val="00BE36EC"/>
    <w:rsid w:val="00BE5DD2"/>
    <w:rsid w:val="00C61CDE"/>
    <w:rsid w:val="00C70A99"/>
    <w:rsid w:val="00CA17E3"/>
    <w:rsid w:val="00CF1917"/>
    <w:rsid w:val="00D603EE"/>
    <w:rsid w:val="00D95186"/>
    <w:rsid w:val="00E80D8E"/>
    <w:rsid w:val="00E87C3A"/>
    <w:rsid w:val="00EA2C40"/>
    <w:rsid w:val="00EB1E80"/>
    <w:rsid w:val="00EB3768"/>
    <w:rsid w:val="00EC5F2C"/>
    <w:rsid w:val="00F1752E"/>
    <w:rsid w:val="00F84BA7"/>
    <w:rsid w:val="00FD0887"/>
    <w:rsid w:val="00FE7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4B245"/>
  <w15:chartTrackingRefBased/>
  <w15:docId w15:val="{76E15DAE-66EB-4B9B-842C-18B52C82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32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32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325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25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D325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D325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D325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D325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D325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2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32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325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25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D325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D325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D325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D325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D325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D32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2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2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25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D325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D3255"/>
    <w:rPr>
      <w:i/>
      <w:iCs/>
      <w:color w:val="404040" w:themeColor="text1" w:themeTint="BF"/>
    </w:rPr>
  </w:style>
  <w:style w:type="paragraph" w:styleId="ListParagraph">
    <w:name w:val="List Paragraph"/>
    <w:basedOn w:val="Normal"/>
    <w:uiPriority w:val="34"/>
    <w:qFormat/>
    <w:rsid w:val="009D3255"/>
    <w:pPr>
      <w:ind w:left="720"/>
      <w:contextualSpacing/>
    </w:pPr>
  </w:style>
  <w:style w:type="character" w:styleId="IntenseEmphasis">
    <w:name w:val="Intense Emphasis"/>
    <w:basedOn w:val="DefaultParagraphFont"/>
    <w:uiPriority w:val="21"/>
    <w:qFormat/>
    <w:rsid w:val="009D3255"/>
    <w:rPr>
      <w:i/>
      <w:iCs/>
      <w:color w:val="0F4761" w:themeColor="accent1" w:themeShade="BF"/>
    </w:rPr>
  </w:style>
  <w:style w:type="paragraph" w:styleId="IntenseQuote">
    <w:name w:val="Intense Quote"/>
    <w:basedOn w:val="Normal"/>
    <w:next w:val="Normal"/>
    <w:link w:val="IntenseQuoteChar"/>
    <w:uiPriority w:val="30"/>
    <w:qFormat/>
    <w:rsid w:val="009D32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255"/>
    <w:rPr>
      <w:i/>
      <w:iCs/>
      <w:color w:val="0F4761" w:themeColor="accent1" w:themeShade="BF"/>
    </w:rPr>
  </w:style>
  <w:style w:type="character" w:styleId="IntenseReference">
    <w:name w:val="Intense Reference"/>
    <w:basedOn w:val="DefaultParagraphFont"/>
    <w:uiPriority w:val="32"/>
    <w:qFormat/>
    <w:rsid w:val="009D3255"/>
    <w:rPr>
      <w:b/>
      <w:bCs/>
      <w:smallCaps/>
      <w:color w:val="0F4761" w:themeColor="accent1" w:themeShade="BF"/>
      <w:spacing w:val="5"/>
    </w:rPr>
  </w:style>
  <w:style w:type="paragraph" w:styleId="Header">
    <w:name w:val="header"/>
    <w:basedOn w:val="Normal"/>
    <w:link w:val="HeaderChar"/>
    <w:uiPriority w:val="99"/>
    <w:unhideWhenUsed/>
    <w:rsid w:val="007E6543"/>
    <w:pPr>
      <w:tabs>
        <w:tab w:val="center" w:pos="4680"/>
        <w:tab w:val="right" w:pos="9360"/>
      </w:tabs>
    </w:pPr>
  </w:style>
  <w:style w:type="character" w:customStyle="1" w:styleId="HeaderChar">
    <w:name w:val="Header Char"/>
    <w:basedOn w:val="DefaultParagraphFont"/>
    <w:link w:val="Header"/>
    <w:uiPriority w:val="99"/>
    <w:rsid w:val="007E6543"/>
  </w:style>
  <w:style w:type="paragraph" w:styleId="Footer">
    <w:name w:val="footer"/>
    <w:basedOn w:val="Normal"/>
    <w:link w:val="FooterChar"/>
    <w:uiPriority w:val="99"/>
    <w:unhideWhenUsed/>
    <w:rsid w:val="007E6543"/>
    <w:pPr>
      <w:tabs>
        <w:tab w:val="center" w:pos="4680"/>
        <w:tab w:val="right" w:pos="9360"/>
      </w:tabs>
    </w:pPr>
  </w:style>
  <w:style w:type="character" w:customStyle="1" w:styleId="FooterChar">
    <w:name w:val="Footer Char"/>
    <w:basedOn w:val="DefaultParagraphFont"/>
    <w:link w:val="Footer"/>
    <w:uiPriority w:val="99"/>
    <w:rsid w:val="007E6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983</TotalTime>
  <Pages>4</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21</cp:revision>
  <cp:lastPrinted>2025-07-28T23:55:00Z</cp:lastPrinted>
  <dcterms:created xsi:type="dcterms:W3CDTF">2025-07-21T18:42:00Z</dcterms:created>
  <dcterms:modified xsi:type="dcterms:W3CDTF">2025-08-01T21:37:00Z</dcterms:modified>
</cp:coreProperties>
</file>